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B" w:rsidRPr="00453FAB" w:rsidRDefault="00453FAB" w:rsidP="00453FAB">
      <w:pPr>
        <w:spacing w:before="240" w:after="120"/>
        <w:jc w:val="right"/>
        <w:rPr>
          <w:rFonts w:ascii="Times New Roman" w:hAnsi="Times New Roman" w:cs="Times New Roman"/>
          <w:bCs/>
          <w:vanish/>
          <w:specVanish/>
        </w:rPr>
      </w:pPr>
      <w:r w:rsidRPr="00453FAB">
        <w:rPr>
          <w:rFonts w:ascii="Times New Roman" w:hAnsi="Times New Roman" w:cs="Times New Roman"/>
          <w:bCs/>
        </w:rPr>
        <w:t xml:space="preserve">Согласие налогоплательщика на признание сведений </w:t>
      </w:r>
      <w:proofErr w:type="gramStart"/>
      <w:r w:rsidRPr="00453FAB">
        <w:rPr>
          <w:rFonts w:ascii="Times New Roman" w:hAnsi="Times New Roman" w:cs="Times New Roman"/>
          <w:bCs/>
        </w:rPr>
        <w:t>общедоступными</w:t>
      </w:r>
      <w:proofErr w:type="gramEnd"/>
      <w:r w:rsidRPr="00453FAB">
        <w:rPr>
          <w:rFonts w:ascii="Times New Roman" w:hAnsi="Times New Roman" w:cs="Times New Roman"/>
          <w:bCs/>
        </w:rPr>
        <w:t xml:space="preserve"> в соответствии с подпунктом 1 части 1 статьи 102 Налогового кодекса Российской Федерации </w:t>
      </w:r>
      <w:r w:rsidRPr="00453FAB">
        <w:rPr>
          <w:rStyle w:val="a8"/>
          <w:rFonts w:ascii="Times New Roman" w:hAnsi="Times New Roman" w:cs="Times New Roman"/>
          <w:bCs/>
        </w:rPr>
        <w:footnoteReference w:customMarkFollows="1" w:id="1"/>
        <w:t>*</w:t>
      </w:r>
    </w:p>
    <w:p w:rsidR="00453FAB" w:rsidRPr="00453FAB" w:rsidRDefault="00453FAB" w:rsidP="00453FAB">
      <w:pPr>
        <w:rPr>
          <w:rFonts w:ascii="Times New Roman" w:hAnsi="Times New Roman" w:cs="Times New Roman"/>
        </w:rPr>
      </w:pPr>
    </w:p>
    <w:p w:rsidR="00453FAB" w:rsidRPr="00453FAB" w:rsidRDefault="00453FAB" w:rsidP="00453FAB">
      <w:pPr>
        <w:jc w:val="center"/>
        <w:rPr>
          <w:rFonts w:ascii="Times New Roman" w:hAnsi="Times New Roman" w:cs="Times New Roman"/>
        </w:rPr>
      </w:pPr>
      <w:r w:rsidRPr="00453FAB">
        <w:rPr>
          <w:rFonts w:ascii="Times New Roman" w:hAnsi="Times New Roman" w:cs="Times New Roman"/>
        </w:rPr>
        <w:t>от «___» ______________ 20___ г.</w:t>
      </w:r>
    </w:p>
    <w:p w:rsidR="00453FAB" w:rsidRPr="00453FAB" w:rsidRDefault="00453FAB" w:rsidP="00453FAB">
      <w:pPr>
        <w:spacing w:after="240"/>
        <w:rPr>
          <w:rFonts w:ascii="Times New Roman" w:hAnsi="Times New Roman" w:cs="Times New Roman"/>
        </w:rPr>
      </w:pPr>
    </w:p>
    <w:p w:rsidR="00453FAB" w:rsidRPr="00453FAB" w:rsidRDefault="00453FAB" w:rsidP="00453FAB">
      <w:pPr>
        <w:spacing w:before="40"/>
        <w:rPr>
          <w:rFonts w:ascii="Times New Roman" w:hAnsi="Times New Roman" w:cs="Times New Roman"/>
        </w:rPr>
      </w:pPr>
      <w:r w:rsidRPr="00453FAB">
        <w:rPr>
          <w:rFonts w:ascii="Times New Roman" w:hAnsi="Times New Roman" w:cs="Times New Roman"/>
        </w:rPr>
        <w:t>Настоящим</w:t>
      </w:r>
    </w:p>
    <w:p w:rsidR="00453FAB" w:rsidRPr="00453FAB" w:rsidRDefault="00453FAB" w:rsidP="00453FAB">
      <w:pPr>
        <w:rPr>
          <w:rFonts w:ascii="Times New Roman" w:hAnsi="Times New Roman" w:cs="Times New Roman"/>
        </w:rPr>
      </w:pPr>
    </w:p>
    <w:p w:rsidR="00453FAB" w:rsidRPr="00453FAB" w:rsidRDefault="00453FAB" w:rsidP="00453FA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453FAB">
        <w:rPr>
          <w:rFonts w:ascii="Times New Roman" w:hAnsi="Times New Roman" w:cs="Times New Roman"/>
          <w:vertAlign w:val="superscript"/>
        </w:rPr>
        <w:t>(Ф.И.О. физического лица (ИНН или паспортные данные в случае отсутствия ИНН</w:t>
      </w:r>
      <w:r>
        <w:rPr>
          <w:rFonts w:ascii="Times New Roman" w:hAnsi="Times New Roman" w:cs="Times New Roman"/>
          <w:vertAlign w:val="superscript"/>
        </w:rPr>
        <w:t>, место регистрации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Pr="00453FAB">
        <w:rPr>
          <w:rFonts w:ascii="Times New Roman" w:hAnsi="Times New Roman" w:cs="Times New Roman"/>
          <w:vertAlign w:val="superscript"/>
        </w:rPr>
        <w:t>)</w:t>
      </w:r>
      <w:proofErr w:type="gramEnd"/>
    </w:p>
    <w:p w:rsidR="00453FAB" w:rsidRPr="00453FAB" w:rsidRDefault="00453FAB" w:rsidP="00453FA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53FAB" w:rsidRPr="00453FAB" w:rsidRDefault="00453FAB" w:rsidP="00453FAB">
      <w:pPr>
        <w:spacing w:after="120"/>
        <w:jc w:val="both"/>
        <w:rPr>
          <w:rFonts w:ascii="Times New Roman" w:hAnsi="Times New Roman" w:cs="Times New Roman"/>
          <w:spacing w:val="2"/>
        </w:rPr>
      </w:pPr>
      <w:r w:rsidRPr="00453FAB">
        <w:rPr>
          <w:rFonts w:ascii="Times New Roman" w:hAnsi="Times New Roman" w:cs="Times New Roman"/>
          <w:spacing w:val="2"/>
        </w:rPr>
        <w:t>в соответствии с подпунктом 1 части 1 статьи 102 Налогового кодекса Российской Федерации да</w:t>
      </w:r>
      <w:r>
        <w:rPr>
          <w:rFonts w:ascii="Times New Roman" w:hAnsi="Times New Roman" w:cs="Times New Roman"/>
          <w:spacing w:val="2"/>
        </w:rPr>
        <w:t>ю</w:t>
      </w:r>
      <w:r w:rsidRPr="00453FAB">
        <w:rPr>
          <w:rFonts w:ascii="Times New Roman" w:hAnsi="Times New Roman" w:cs="Times New Roman"/>
          <w:spacing w:val="2"/>
        </w:rPr>
        <w:t xml:space="preserve"> свое согласие на признание </w:t>
      </w:r>
      <w:proofErr w:type="gramStart"/>
      <w:r w:rsidRPr="00453FAB">
        <w:rPr>
          <w:rFonts w:ascii="Times New Roman" w:hAnsi="Times New Roman" w:cs="Times New Roman"/>
          <w:spacing w:val="2"/>
        </w:rPr>
        <w:t>общедоступными</w:t>
      </w:r>
      <w:proofErr w:type="gramEnd"/>
      <w:r w:rsidRPr="00453FAB">
        <w:rPr>
          <w:rFonts w:ascii="Times New Roman" w:hAnsi="Times New Roman" w:cs="Times New Roman"/>
          <w:spacing w:val="2"/>
        </w:rPr>
        <w:t xml:space="preserve"> сведений</w:t>
      </w:r>
      <w:r>
        <w:rPr>
          <w:rFonts w:ascii="Times New Roman" w:hAnsi="Times New Roman" w:cs="Times New Roman"/>
          <w:spacing w:val="2"/>
        </w:rPr>
        <w:t xml:space="preserve"> о полученных мной доходах.</w:t>
      </w:r>
    </w:p>
    <w:p w:rsidR="00453FAB" w:rsidRPr="00453FAB" w:rsidRDefault="00453FAB" w:rsidP="00453FAB">
      <w:pPr>
        <w:rPr>
          <w:rFonts w:ascii="Times New Roman" w:hAnsi="Times New Roman" w:cs="Times New Roman"/>
        </w:rPr>
      </w:pPr>
    </w:p>
    <w:p w:rsidR="00453FAB" w:rsidRPr="00453FAB" w:rsidRDefault="00453FAB" w:rsidP="00453FAB">
      <w:pPr>
        <w:rPr>
          <w:rFonts w:ascii="Times New Roman" w:hAnsi="Times New Roman" w:cs="Times New Roman"/>
        </w:rPr>
      </w:pPr>
      <w:r w:rsidRPr="00453FAB">
        <w:rPr>
          <w:rFonts w:ascii="Times New Roman" w:hAnsi="Times New Roman" w:cs="Times New Roman"/>
        </w:rPr>
        <w:t xml:space="preserve">Согласие вступает в силу со дня его подписания и действует в течение  </w:t>
      </w:r>
    </w:p>
    <w:p w:rsidR="00453FAB" w:rsidRPr="00453FAB" w:rsidRDefault="00453FAB" w:rsidP="00453FAB">
      <w:pPr>
        <w:spacing w:after="120"/>
        <w:rPr>
          <w:rFonts w:ascii="Times New Roman" w:hAnsi="Times New Roman" w:cs="Times New Roman"/>
        </w:rPr>
      </w:pPr>
    </w:p>
    <w:p w:rsidR="00453FAB" w:rsidRPr="00453FAB" w:rsidRDefault="00453FAB" w:rsidP="00453FAB">
      <w:pPr>
        <w:pBdr>
          <w:top w:val="single" w:sz="4" w:space="1" w:color="auto"/>
        </w:pBdr>
        <w:spacing w:after="60"/>
        <w:jc w:val="center"/>
        <w:rPr>
          <w:rFonts w:ascii="Times New Roman" w:hAnsi="Times New Roman" w:cs="Times New Roman"/>
          <w:vertAlign w:val="superscript"/>
        </w:rPr>
      </w:pPr>
      <w:r w:rsidRPr="00453FAB">
        <w:rPr>
          <w:rFonts w:ascii="Times New Roman" w:hAnsi="Times New Roman" w:cs="Times New Roman"/>
          <w:vertAlign w:val="superscript"/>
        </w:rPr>
        <w:t>(указать срок обработки, но не менее срока погашения кредита)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552"/>
        <w:gridCol w:w="2551"/>
      </w:tblGrid>
      <w:tr w:rsidR="00453FAB" w:rsidRPr="00453FAB" w:rsidTr="00453FAB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AB" w:rsidRPr="00453FAB" w:rsidRDefault="00453FAB" w:rsidP="00663A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53FAB" w:rsidRPr="00453FAB" w:rsidRDefault="00453FAB" w:rsidP="0066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FAB" w:rsidRPr="00453FAB" w:rsidRDefault="00453FAB" w:rsidP="00663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FAB" w:rsidRPr="00453FAB" w:rsidTr="00453FA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53FAB" w:rsidRPr="00453FAB" w:rsidRDefault="00453FAB" w:rsidP="00663A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3FAB">
              <w:rPr>
                <w:rFonts w:ascii="Times New Roman" w:hAnsi="Times New Roman" w:cs="Times New Roman"/>
                <w:vertAlign w:val="superscript"/>
              </w:rPr>
              <w:t>ФИО полностью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453FAB" w:rsidRPr="00453FAB" w:rsidRDefault="00453FAB" w:rsidP="0066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53FAB" w:rsidRPr="00453FAB" w:rsidRDefault="00453FAB" w:rsidP="00663A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53FA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453FAB" w:rsidRDefault="00453FAB" w:rsidP="00453FAB">
      <w:pPr>
        <w:jc w:val="both"/>
        <w:rPr>
          <w:rFonts w:ascii="Times New Roman" w:hAnsi="Times New Roman" w:cs="Times New Roman"/>
        </w:rPr>
      </w:pPr>
    </w:p>
    <w:p w:rsidR="00C3230F" w:rsidRPr="00453FAB" w:rsidRDefault="00C3230F" w:rsidP="00462B5E">
      <w:pPr>
        <w:pStyle w:val="a5"/>
        <w:ind w:left="0" w:right="-143" w:firstLine="567"/>
        <w:rPr>
          <w:rFonts w:ascii="Times New Roman" w:hAnsi="Times New Roman" w:cs="Times New Roman"/>
        </w:rPr>
      </w:pPr>
    </w:p>
    <w:sectPr w:rsidR="00C3230F" w:rsidRPr="00453FAB" w:rsidSect="000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AB" w:rsidRDefault="00453FAB" w:rsidP="00453FAB">
      <w:r>
        <w:separator/>
      </w:r>
    </w:p>
  </w:endnote>
  <w:endnote w:type="continuationSeparator" w:id="0">
    <w:p w:rsidR="00453FAB" w:rsidRDefault="00453FAB" w:rsidP="0045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AB" w:rsidRDefault="00453FAB" w:rsidP="00453FAB">
      <w:r>
        <w:separator/>
      </w:r>
    </w:p>
  </w:footnote>
  <w:footnote w:type="continuationSeparator" w:id="0">
    <w:p w:rsidR="00453FAB" w:rsidRDefault="00453FAB" w:rsidP="00453FAB">
      <w:r>
        <w:continuationSeparator/>
      </w:r>
    </w:p>
  </w:footnote>
  <w:footnote w:id="1">
    <w:p w:rsidR="00453FAB" w:rsidRPr="00147B86" w:rsidRDefault="00453FAB" w:rsidP="00453FAB">
      <w:pPr>
        <w:pStyle w:val="a6"/>
        <w:ind w:firstLine="567"/>
        <w:jc w:val="both"/>
      </w:pPr>
      <w:r w:rsidRPr="00147B86">
        <w:rPr>
          <w:rStyle w:val="a8"/>
          <w:sz w:val="16"/>
          <w:szCs w:val="16"/>
        </w:rPr>
        <w:t>*</w:t>
      </w:r>
      <w:r w:rsidRPr="00147B86">
        <w:rPr>
          <w:sz w:val="16"/>
          <w:szCs w:val="16"/>
        </w:rPr>
        <w:t> Согласие может быть отозвано в любое время на основании письменного заявления налогоплательщика.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1F81"/>
    <w:multiLevelType w:val="hybridMultilevel"/>
    <w:tmpl w:val="9B34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44"/>
    <w:rsid w:val="00056531"/>
    <w:rsid w:val="000C30B7"/>
    <w:rsid w:val="0027691B"/>
    <w:rsid w:val="002C7B1B"/>
    <w:rsid w:val="00334A30"/>
    <w:rsid w:val="003C0220"/>
    <w:rsid w:val="003C6A17"/>
    <w:rsid w:val="004522AF"/>
    <w:rsid w:val="00453FAB"/>
    <w:rsid w:val="00462B5E"/>
    <w:rsid w:val="0046373E"/>
    <w:rsid w:val="005160CC"/>
    <w:rsid w:val="00590F10"/>
    <w:rsid w:val="00690A4B"/>
    <w:rsid w:val="007511ED"/>
    <w:rsid w:val="00765ABA"/>
    <w:rsid w:val="00864EF7"/>
    <w:rsid w:val="00907578"/>
    <w:rsid w:val="00A20844"/>
    <w:rsid w:val="00B53EF8"/>
    <w:rsid w:val="00BE330C"/>
    <w:rsid w:val="00C3230F"/>
    <w:rsid w:val="00E31767"/>
    <w:rsid w:val="00F6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84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2084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8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basedOn w:val="a0"/>
    <w:link w:val="12"/>
    <w:rsid w:val="00A208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A208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20844"/>
    <w:pPr>
      <w:shd w:val="clear" w:color="auto" w:fill="FFFFFF"/>
      <w:spacing w:before="24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A20844"/>
    <w:pPr>
      <w:shd w:val="clear" w:color="auto" w:fill="FFFFFF"/>
      <w:spacing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62B5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2B5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462B5E"/>
    <w:pPr>
      <w:ind w:left="708"/>
    </w:pPr>
  </w:style>
  <w:style w:type="paragraph" w:styleId="a6">
    <w:name w:val="footnote text"/>
    <w:basedOn w:val="a"/>
    <w:link w:val="a7"/>
    <w:uiPriority w:val="99"/>
    <w:rsid w:val="00453FAB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53FAB"/>
    <w:rPr>
      <w:rFonts w:ascii="Times New Roman" w:eastAsiaTheme="minorEastAsia" w:hAnsi="Times New Roman"/>
    </w:rPr>
  </w:style>
  <w:style w:type="character" w:styleId="a8">
    <w:name w:val="footnote reference"/>
    <w:basedOn w:val="a0"/>
    <w:uiPriority w:val="99"/>
    <w:rsid w:val="00453FA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522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2AF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0241-3853-46B7-97DF-7A2E2E05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potemkina</dc:creator>
  <cp:lastModifiedBy>galeeva</cp:lastModifiedBy>
  <cp:revision>3</cp:revision>
  <cp:lastPrinted>2016-11-09T11:27:00Z</cp:lastPrinted>
  <dcterms:created xsi:type="dcterms:W3CDTF">2017-05-04T04:33:00Z</dcterms:created>
  <dcterms:modified xsi:type="dcterms:W3CDTF">2017-06-05T11:26:00Z</dcterms:modified>
</cp:coreProperties>
</file>